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713D" w14:textId="77777777" w:rsidR="00A96F0C" w:rsidRPr="00F84777" w:rsidRDefault="00542A38">
      <w:pPr>
        <w:pStyle w:val="Text"/>
        <w:jc w:val="center"/>
        <w:rPr>
          <w:b/>
          <w:bCs/>
          <w:lang w:val="en-GB"/>
        </w:rPr>
      </w:pPr>
      <w:r w:rsidRPr="00F84777">
        <w:rPr>
          <w:b/>
          <w:bCs/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2AFF9270" wp14:editId="29A1A3C3">
            <wp:simplePos x="0" y="0"/>
            <wp:positionH relativeFrom="margin">
              <wp:posOffset>-6349</wp:posOffset>
            </wp:positionH>
            <wp:positionV relativeFrom="page">
              <wp:posOffset>53766</wp:posOffset>
            </wp:positionV>
            <wp:extent cx="6120057" cy="133246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5"/>
                <wp:lineTo x="0" y="2160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schirmfoto 2016-05-23 um 20.14.1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332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84777">
        <w:rPr>
          <w:b/>
          <w:bCs/>
          <w:color w:val="941100"/>
          <w:sz w:val="48"/>
          <w:szCs w:val="48"/>
          <w:lang w:val="en-GB"/>
        </w:rPr>
        <w:t>Hotel Booking Form</w:t>
      </w:r>
    </w:p>
    <w:p w14:paraId="1384E0BE" w14:textId="77777777" w:rsidR="00A96F0C" w:rsidRPr="00F84777" w:rsidRDefault="00A96F0C">
      <w:pPr>
        <w:pStyle w:val="Text"/>
        <w:pBdr>
          <w:bottom w:val="single" w:sz="48" w:space="0" w:color="008F51"/>
        </w:pBdr>
        <w:jc w:val="center"/>
        <w:rPr>
          <w:b/>
          <w:bCs/>
          <w:color w:val="941100"/>
          <w:sz w:val="2"/>
          <w:szCs w:val="2"/>
          <w:lang w:val="en-GB"/>
        </w:rPr>
      </w:pPr>
    </w:p>
    <w:p w14:paraId="6BAE999C" w14:textId="77777777" w:rsidR="00A96F0C" w:rsidRPr="00F84777" w:rsidRDefault="00A96F0C">
      <w:pPr>
        <w:pStyle w:val="Text"/>
        <w:jc w:val="center"/>
        <w:rPr>
          <w:b/>
          <w:bCs/>
          <w:color w:val="941100"/>
          <w:lang w:val="en-GB"/>
        </w:rPr>
      </w:pPr>
    </w:p>
    <w:p w14:paraId="0A9626AB" w14:textId="5DF89F82" w:rsidR="00A96F0C" w:rsidRPr="00F84777" w:rsidRDefault="00542A38" w:rsidP="00CA7D42">
      <w:pPr>
        <w:pStyle w:val="Text"/>
        <w:jc w:val="center"/>
        <w:rPr>
          <w:b/>
          <w:bCs/>
          <w:color w:val="941100"/>
          <w:lang w:val="en-GB"/>
        </w:rPr>
      </w:pPr>
      <w:r w:rsidRPr="00F84777">
        <w:rPr>
          <w:b/>
          <w:bCs/>
          <w:color w:val="941100"/>
          <w:lang w:val="en-GB"/>
        </w:rPr>
        <w:t>ICOMOS CIAV International Conference 2016</w:t>
      </w:r>
    </w:p>
    <w:p w14:paraId="3D561456" w14:textId="77777777" w:rsidR="00A96F0C" w:rsidRPr="00F84777" w:rsidRDefault="00542A38">
      <w:pPr>
        <w:pStyle w:val="Text"/>
        <w:jc w:val="center"/>
        <w:rPr>
          <w:b/>
          <w:bCs/>
          <w:color w:val="941100"/>
          <w:lang w:val="en-GB"/>
        </w:rPr>
      </w:pPr>
      <w:r w:rsidRPr="00F84777">
        <w:rPr>
          <w:b/>
          <w:bCs/>
          <w:color w:val="941100"/>
          <w:lang w:val="en-GB"/>
        </w:rPr>
        <w:t xml:space="preserve">September 28 - October 2, 2016, </w:t>
      </w:r>
      <w:proofErr w:type="spellStart"/>
      <w:r w:rsidRPr="00F84777">
        <w:rPr>
          <w:b/>
          <w:bCs/>
          <w:color w:val="941100"/>
          <w:lang w:val="en-GB"/>
        </w:rPr>
        <w:t>Lübeln</w:t>
      </w:r>
      <w:proofErr w:type="spellEnd"/>
      <w:r w:rsidRPr="00F84777">
        <w:rPr>
          <w:b/>
          <w:bCs/>
          <w:color w:val="941100"/>
          <w:lang w:val="en-GB"/>
        </w:rPr>
        <w:t>, Germany</w:t>
      </w:r>
    </w:p>
    <w:p w14:paraId="2A56F325" w14:textId="77777777" w:rsidR="00A96F0C" w:rsidRPr="00F84777" w:rsidRDefault="00A96F0C" w:rsidP="00542A38">
      <w:pPr>
        <w:pStyle w:val="Text"/>
        <w:rPr>
          <w:b/>
          <w:bCs/>
          <w:color w:val="941100"/>
          <w:lang w:val="en-GB"/>
        </w:rPr>
      </w:pPr>
    </w:p>
    <w:p w14:paraId="7FCF5082" w14:textId="77777777" w:rsidR="00A96F0C" w:rsidRPr="00F84777" w:rsidRDefault="00A96F0C">
      <w:pPr>
        <w:pStyle w:val="Tex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643"/>
        <w:gridCol w:w="1642"/>
        <w:gridCol w:w="3285"/>
      </w:tblGrid>
      <w:tr w:rsidR="00935893" w:rsidRPr="00935893" w14:paraId="366D7E03" w14:textId="77777777" w:rsidTr="00935893">
        <w:tc>
          <w:tcPr>
            <w:tcW w:w="4927" w:type="dxa"/>
            <w:gridSpan w:val="2"/>
          </w:tcPr>
          <w:p w14:paraId="5196908F" w14:textId="120ACB94" w:rsidR="008E13C7" w:rsidRP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 w:rsidRPr="00935893">
              <w:rPr>
                <w:lang w:val="en-GB"/>
              </w:rPr>
              <w:t>Name:</w:t>
            </w:r>
          </w:p>
        </w:tc>
        <w:tc>
          <w:tcPr>
            <w:tcW w:w="4927" w:type="dxa"/>
            <w:gridSpan w:val="2"/>
          </w:tcPr>
          <w:p w14:paraId="1834A368" w14:textId="09426D89" w:rsidR="00935893" w:rsidRP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>
              <w:rPr>
                <w:lang w:val="en-GB"/>
              </w:rPr>
              <w:t>Surname:</w:t>
            </w:r>
          </w:p>
        </w:tc>
      </w:tr>
      <w:tr w:rsidR="00935893" w:rsidRPr="00935893" w14:paraId="252CB6CB" w14:textId="77777777" w:rsidTr="00935893">
        <w:tc>
          <w:tcPr>
            <w:tcW w:w="9854" w:type="dxa"/>
            <w:gridSpan w:val="4"/>
          </w:tcPr>
          <w:p w14:paraId="53DB7538" w14:textId="586431FE" w:rsid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>
              <w:rPr>
                <w:lang w:val="en-GB"/>
              </w:rPr>
              <w:t>Institution:</w:t>
            </w:r>
          </w:p>
        </w:tc>
      </w:tr>
      <w:tr w:rsidR="00935893" w:rsidRPr="00935893" w14:paraId="6CBDF368" w14:textId="77777777" w:rsidTr="00935893">
        <w:tc>
          <w:tcPr>
            <w:tcW w:w="9854" w:type="dxa"/>
            <w:gridSpan w:val="4"/>
          </w:tcPr>
          <w:p w14:paraId="7D45759D" w14:textId="4E2FC1DC" w:rsid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</w:tr>
      <w:tr w:rsidR="00935893" w:rsidRPr="00935893" w14:paraId="79D26D02" w14:textId="77777777" w:rsidTr="00935893">
        <w:tc>
          <w:tcPr>
            <w:tcW w:w="3284" w:type="dxa"/>
          </w:tcPr>
          <w:p w14:paraId="511E9791" w14:textId="0A895136" w:rsid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>
              <w:rPr>
                <w:lang w:val="en-GB"/>
              </w:rPr>
              <w:t>City:</w:t>
            </w:r>
          </w:p>
        </w:tc>
        <w:tc>
          <w:tcPr>
            <w:tcW w:w="3285" w:type="dxa"/>
            <w:gridSpan w:val="2"/>
          </w:tcPr>
          <w:p w14:paraId="1DA97F67" w14:textId="50FD4056" w:rsid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>
              <w:rPr>
                <w:lang w:val="en-GB"/>
              </w:rPr>
              <w:t>Postcode:</w:t>
            </w:r>
          </w:p>
        </w:tc>
        <w:tc>
          <w:tcPr>
            <w:tcW w:w="3285" w:type="dxa"/>
          </w:tcPr>
          <w:p w14:paraId="6C043E2E" w14:textId="1E99F42B" w:rsid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</w:tr>
      <w:tr w:rsidR="00935893" w:rsidRPr="00935893" w14:paraId="64E2096D" w14:textId="77777777" w:rsidTr="00935893">
        <w:tc>
          <w:tcPr>
            <w:tcW w:w="4927" w:type="dxa"/>
            <w:gridSpan w:val="2"/>
          </w:tcPr>
          <w:p w14:paraId="0B4904ED" w14:textId="77777777" w:rsid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>
              <w:rPr>
                <w:lang w:val="en-GB"/>
              </w:rPr>
              <w:t>E-mail:</w:t>
            </w:r>
          </w:p>
        </w:tc>
        <w:tc>
          <w:tcPr>
            <w:tcW w:w="4927" w:type="dxa"/>
            <w:gridSpan w:val="2"/>
          </w:tcPr>
          <w:p w14:paraId="47C17CEA" w14:textId="0B4EA8BB" w:rsid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>
              <w:rPr>
                <w:lang w:val="en-GB"/>
              </w:rPr>
              <w:t>Mobil:</w:t>
            </w:r>
          </w:p>
        </w:tc>
      </w:tr>
    </w:tbl>
    <w:p w14:paraId="20C56B07" w14:textId="77777777" w:rsidR="00935893" w:rsidRDefault="00935893">
      <w:pPr>
        <w:pStyle w:val="Standard"/>
        <w:spacing w:after="240"/>
        <w:rPr>
          <w:rFonts w:ascii="Wingdings 2" w:hAnsi="Wingdings 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359"/>
      </w:tblGrid>
      <w:tr w:rsidR="00935893" w:rsidRPr="00935893" w14:paraId="4CECD1A6" w14:textId="77777777" w:rsidTr="006C0DEB">
        <w:tc>
          <w:tcPr>
            <w:tcW w:w="5495" w:type="dxa"/>
            <w:gridSpan w:val="2"/>
          </w:tcPr>
          <w:p w14:paraId="559685C4" w14:textId="3EC0F868" w:rsidR="00935893" w:rsidRPr="00935893" w:rsidRDefault="006C0DEB" w:rsidP="00935893">
            <w:pPr>
              <w:pStyle w:val="Standard"/>
              <w:spacing w:after="240"/>
              <w:rPr>
                <w:rFonts w:eastAsia="Helvetica" w:cs="Helvetica"/>
                <w:lang w:val="en-GB"/>
              </w:rPr>
            </w:pPr>
            <w:r>
              <w:rPr>
                <w:lang w:val="en-GB"/>
              </w:rPr>
              <w:t xml:space="preserve">1. </w:t>
            </w:r>
            <w:r w:rsidR="00935893" w:rsidRPr="00935893">
              <w:rPr>
                <w:lang w:val="en-GB"/>
              </w:rPr>
              <w:t xml:space="preserve">Attending </w:t>
            </w:r>
            <w:r w:rsidR="00935893" w:rsidRPr="00935893">
              <w:rPr>
                <w:b/>
                <w:lang w:val="en-GB"/>
              </w:rPr>
              <w:t>entire Conference</w:t>
            </w:r>
            <w:r w:rsidR="00935893" w:rsidRPr="00935893">
              <w:rPr>
                <w:lang w:val="en-GB"/>
              </w:rPr>
              <w:t xml:space="preserve"> (four nights in hotel):</w:t>
            </w:r>
          </w:p>
        </w:tc>
        <w:tc>
          <w:tcPr>
            <w:tcW w:w="4359" w:type="dxa"/>
          </w:tcPr>
          <w:p w14:paraId="0A968EB1" w14:textId="1976113E" w:rsidR="00935893" w:rsidRP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yes</w:t>
            </w:r>
            <w:proofErr w:type="gramEnd"/>
            <w:r>
              <w:rPr>
                <w:lang w:val="en-GB"/>
              </w:rPr>
              <w:t xml:space="preserve"> or no)</w:t>
            </w:r>
          </w:p>
        </w:tc>
      </w:tr>
      <w:tr w:rsidR="006C0DEB" w:rsidRPr="00935893" w14:paraId="3F9144F6" w14:textId="77777777" w:rsidTr="006C0DEB">
        <w:tc>
          <w:tcPr>
            <w:tcW w:w="9854" w:type="dxa"/>
            <w:gridSpan w:val="3"/>
          </w:tcPr>
          <w:p w14:paraId="06171BC7" w14:textId="67574A5F" w:rsidR="006C0DEB" w:rsidRPr="006C0DEB" w:rsidRDefault="006C0DEB" w:rsidP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b/>
                <w:u w:val="single"/>
                <w:lang w:val="en-GB"/>
              </w:rPr>
            </w:pPr>
            <w:proofErr w:type="gramStart"/>
            <w:r>
              <w:rPr>
                <w:b/>
                <w:u w:val="single"/>
                <w:lang w:val="en-GB"/>
              </w:rPr>
              <w:t>o</w:t>
            </w:r>
            <w:r w:rsidRPr="006C0DEB">
              <w:rPr>
                <w:b/>
                <w:u w:val="single"/>
                <w:lang w:val="en-GB"/>
              </w:rPr>
              <w:t>r</w:t>
            </w:r>
            <w:proofErr w:type="gramEnd"/>
          </w:p>
        </w:tc>
      </w:tr>
      <w:tr w:rsidR="00935893" w:rsidRPr="00935893" w14:paraId="11A64AB4" w14:textId="77777777" w:rsidTr="006C0DEB">
        <w:tc>
          <w:tcPr>
            <w:tcW w:w="5495" w:type="dxa"/>
            <w:gridSpan w:val="2"/>
          </w:tcPr>
          <w:p w14:paraId="28631520" w14:textId="0C068946" w:rsidR="00935893" w:rsidRPr="00935893" w:rsidRDefault="006C0DEB" w:rsidP="00935893">
            <w:pPr>
              <w:pStyle w:val="Standard"/>
              <w:spacing w:after="240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="00935893" w:rsidRPr="00F84777">
              <w:rPr>
                <w:lang w:val="en-GB"/>
              </w:rPr>
              <w:t xml:space="preserve">Attending Conference </w:t>
            </w:r>
            <w:r w:rsidR="00935893" w:rsidRPr="00935893">
              <w:rPr>
                <w:b/>
                <w:lang w:val="en-GB"/>
              </w:rPr>
              <w:t>only partially</w:t>
            </w:r>
            <w:r w:rsidR="00935893" w:rsidRPr="00F84777">
              <w:rPr>
                <w:lang w:val="en-GB"/>
              </w:rPr>
              <w:t>:</w:t>
            </w:r>
          </w:p>
        </w:tc>
        <w:tc>
          <w:tcPr>
            <w:tcW w:w="4359" w:type="dxa"/>
          </w:tcPr>
          <w:p w14:paraId="7C2E274A" w14:textId="32B2A984" w:rsid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yes</w:t>
            </w:r>
            <w:proofErr w:type="gramEnd"/>
            <w:r>
              <w:rPr>
                <w:lang w:val="en-GB"/>
              </w:rPr>
              <w:t xml:space="preserve"> or no)</w:t>
            </w:r>
          </w:p>
        </w:tc>
      </w:tr>
      <w:tr w:rsidR="00935893" w:rsidRPr="00935893" w14:paraId="271AF676" w14:textId="77777777" w:rsidTr="006C0DEB">
        <w:tc>
          <w:tcPr>
            <w:tcW w:w="959" w:type="dxa"/>
            <w:tcBorders>
              <w:left w:val="nil"/>
              <w:bottom w:val="nil"/>
            </w:tcBorders>
          </w:tcPr>
          <w:p w14:paraId="3DD93422" w14:textId="77777777" w:rsidR="00935893" w:rsidRPr="00F84777" w:rsidRDefault="00935893" w:rsidP="00935893">
            <w:pPr>
              <w:pStyle w:val="Standard"/>
              <w:spacing w:after="240"/>
              <w:rPr>
                <w:lang w:val="en-GB"/>
              </w:rPr>
            </w:pPr>
          </w:p>
        </w:tc>
        <w:tc>
          <w:tcPr>
            <w:tcW w:w="8895" w:type="dxa"/>
            <w:gridSpan w:val="2"/>
          </w:tcPr>
          <w:p w14:paraId="15D1A7B1" w14:textId="6180242E" w:rsidR="00935893" w:rsidRDefault="00935893" w:rsidP="00935893">
            <w:pPr>
              <w:pStyle w:val="Standard"/>
              <w:spacing w:after="240"/>
              <w:rPr>
                <w:lang w:val="en-GB"/>
              </w:rPr>
            </w:pPr>
            <w:r w:rsidRPr="00F84777">
              <w:rPr>
                <w:lang w:val="en-GB"/>
              </w:rPr>
              <w:t>If so, please kindly mark the dates you would like to book a hotel room for</w:t>
            </w:r>
            <w:r>
              <w:rPr>
                <w:lang w:val="en-GB"/>
              </w:rPr>
              <w:t xml:space="preserve"> in colour</w:t>
            </w:r>
            <w:r w:rsidRPr="00F84777">
              <w:rPr>
                <w:lang w:val="en-GB"/>
              </w:rPr>
              <w:t>:</w:t>
            </w:r>
          </w:p>
        </w:tc>
      </w:tr>
      <w:tr w:rsidR="00935893" w:rsidRPr="00935893" w14:paraId="62A15ECE" w14:textId="77777777" w:rsidTr="006C0DEB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285212E9" w14:textId="77777777" w:rsidR="00935893" w:rsidRPr="00F84777" w:rsidRDefault="00935893" w:rsidP="00935893">
            <w:pPr>
              <w:pStyle w:val="Standard"/>
              <w:spacing w:after="240"/>
              <w:rPr>
                <w:lang w:val="en-GB"/>
              </w:rPr>
            </w:pPr>
          </w:p>
        </w:tc>
        <w:tc>
          <w:tcPr>
            <w:tcW w:w="4536" w:type="dxa"/>
          </w:tcPr>
          <w:p w14:paraId="6FAC2FFC" w14:textId="714E4705" w:rsidR="00935893" w:rsidRPr="00F84777" w:rsidRDefault="00935893" w:rsidP="00935893">
            <w:pPr>
              <w:pStyle w:val="Standard"/>
              <w:spacing w:after="240"/>
              <w:rPr>
                <w:lang w:val="en-GB"/>
              </w:rPr>
            </w:pPr>
            <w:r w:rsidRPr="00F84777">
              <w:rPr>
                <w:rFonts w:cs="Helvetica"/>
                <w:lang w:val="en-GB"/>
              </w:rPr>
              <w:t>Wednesday, September 28, 2016</w:t>
            </w:r>
          </w:p>
        </w:tc>
        <w:tc>
          <w:tcPr>
            <w:tcW w:w="4359" w:type="dxa"/>
          </w:tcPr>
          <w:p w14:paraId="3BB9D15B" w14:textId="6DB71040" w:rsid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 w:rsidRPr="00F84777">
              <w:rPr>
                <w:lang w:val="en-GB"/>
              </w:rPr>
              <w:t>Saturday, October 1, 2016</w:t>
            </w:r>
          </w:p>
        </w:tc>
      </w:tr>
      <w:tr w:rsidR="00935893" w:rsidRPr="00935893" w14:paraId="70BFD5BD" w14:textId="77777777" w:rsidTr="006C0DEB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7EBA6DEE" w14:textId="77777777" w:rsidR="00935893" w:rsidRPr="00F84777" w:rsidRDefault="00935893" w:rsidP="00935893">
            <w:pPr>
              <w:pStyle w:val="Standard"/>
              <w:spacing w:after="240"/>
              <w:rPr>
                <w:lang w:val="en-GB"/>
              </w:rPr>
            </w:pPr>
          </w:p>
        </w:tc>
        <w:tc>
          <w:tcPr>
            <w:tcW w:w="4536" w:type="dxa"/>
          </w:tcPr>
          <w:p w14:paraId="51184623" w14:textId="39B1D679" w:rsidR="00935893" w:rsidRPr="00F84777" w:rsidRDefault="00935893" w:rsidP="00935893">
            <w:pPr>
              <w:pStyle w:val="Standard"/>
              <w:spacing w:after="240"/>
              <w:rPr>
                <w:lang w:val="en-GB"/>
              </w:rPr>
            </w:pPr>
            <w:r w:rsidRPr="00F84777">
              <w:rPr>
                <w:lang w:val="en-GB"/>
              </w:rPr>
              <w:t>Thursday, September 29, 2016</w:t>
            </w:r>
          </w:p>
        </w:tc>
        <w:tc>
          <w:tcPr>
            <w:tcW w:w="4359" w:type="dxa"/>
          </w:tcPr>
          <w:p w14:paraId="2B477E2A" w14:textId="438A856E" w:rsidR="00935893" w:rsidRDefault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 w:rsidRPr="00F84777">
              <w:rPr>
                <w:lang w:val="en-GB"/>
              </w:rPr>
              <w:t>Sunday, October 2, 2016</w:t>
            </w:r>
          </w:p>
        </w:tc>
      </w:tr>
      <w:tr w:rsidR="00935893" w:rsidRPr="00935893" w14:paraId="18ADED48" w14:textId="77777777" w:rsidTr="006C0DEB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3970F2D6" w14:textId="77777777" w:rsidR="00935893" w:rsidRPr="00F84777" w:rsidRDefault="00935893" w:rsidP="00935893">
            <w:pPr>
              <w:pStyle w:val="Standard"/>
              <w:spacing w:after="240"/>
              <w:rPr>
                <w:lang w:val="en-GB"/>
              </w:rPr>
            </w:pPr>
          </w:p>
        </w:tc>
        <w:tc>
          <w:tcPr>
            <w:tcW w:w="4536" w:type="dxa"/>
          </w:tcPr>
          <w:p w14:paraId="3D20CB04" w14:textId="048A3AAB" w:rsidR="00935893" w:rsidRPr="00F84777" w:rsidRDefault="00935893" w:rsidP="00935893">
            <w:pPr>
              <w:pStyle w:val="Standard"/>
              <w:spacing w:after="240"/>
              <w:rPr>
                <w:lang w:val="en-GB"/>
              </w:rPr>
            </w:pPr>
            <w:r w:rsidRPr="00F84777">
              <w:rPr>
                <w:lang w:val="en-GB"/>
              </w:rPr>
              <w:t>Friday, September 30, 2016</w:t>
            </w:r>
          </w:p>
        </w:tc>
        <w:tc>
          <w:tcPr>
            <w:tcW w:w="4359" w:type="dxa"/>
          </w:tcPr>
          <w:p w14:paraId="2E19390A" w14:textId="5F455A9A" w:rsidR="00935893" w:rsidRPr="006C0DEB" w:rsidRDefault="00935893" w:rsidP="00935893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b/>
                <w:u w:val="single"/>
                <w:lang w:val="en-GB"/>
              </w:rPr>
            </w:pPr>
            <w:r w:rsidRPr="006C0DEB">
              <w:rPr>
                <w:b/>
                <w:u w:val="single"/>
                <w:lang w:val="en-GB"/>
              </w:rPr>
              <w:t xml:space="preserve">In total, please insert the number of nights: </w:t>
            </w:r>
          </w:p>
        </w:tc>
      </w:tr>
    </w:tbl>
    <w:p w14:paraId="50A7AB88" w14:textId="77777777" w:rsidR="00935893" w:rsidRDefault="00935893">
      <w:pPr>
        <w:pStyle w:val="Standard"/>
        <w:spacing w:after="240"/>
        <w:rPr>
          <w:rFonts w:ascii="Wingdings 2" w:hAnsi="Wingdings 2"/>
          <w:lang w:val="en-GB"/>
        </w:rPr>
      </w:pPr>
    </w:p>
    <w:p w14:paraId="650A5C2D" w14:textId="0BF8DC72" w:rsidR="00542A38" w:rsidRDefault="00542A38" w:rsidP="00935893">
      <w:pPr>
        <w:pStyle w:val="Text"/>
        <w:rPr>
          <w:rFonts w:eastAsia="Helvetica" w:cs="Helvetica"/>
          <w:b/>
          <w:lang w:val="en-GB"/>
        </w:rPr>
      </w:pPr>
      <w:r w:rsidRPr="00F84777">
        <w:rPr>
          <w:rFonts w:eastAsia="Helvetica" w:cs="Helvetica"/>
          <w:b/>
          <w:lang w:val="en-GB"/>
        </w:rPr>
        <w:t xml:space="preserve">Please kindly </w:t>
      </w:r>
      <w:r w:rsidR="00935893">
        <w:rPr>
          <w:rFonts w:eastAsia="Helvetica" w:cs="Helvetica"/>
          <w:b/>
          <w:lang w:val="en-GB"/>
        </w:rPr>
        <w:t>mark</w:t>
      </w:r>
      <w:r w:rsidRPr="00F84777">
        <w:rPr>
          <w:rFonts w:eastAsia="Helvetica" w:cs="Helvetica"/>
          <w:b/>
          <w:lang w:val="en-GB"/>
        </w:rPr>
        <w:t xml:space="preserve"> the typ</w:t>
      </w:r>
      <w:r w:rsidR="00F84777">
        <w:rPr>
          <w:rFonts w:eastAsia="Helvetica" w:cs="Helvetica"/>
          <w:b/>
          <w:lang w:val="en-GB"/>
        </w:rPr>
        <w:t>e</w:t>
      </w:r>
      <w:r w:rsidRPr="00F84777">
        <w:rPr>
          <w:rFonts w:eastAsia="Helvetica" w:cs="Helvetica"/>
          <w:b/>
          <w:lang w:val="en-GB"/>
        </w:rPr>
        <w:t xml:space="preserve"> of room you would like to book</w:t>
      </w:r>
      <w:r w:rsidR="00935893">
        <w:rPr>
          <w:rFonts w:eastAsia="Helvetica" w:cs="Helvetica"/>
          <w:b/>
          <w:lang w:val="en-GB"/>
        </w:rPr>
        <w:t xml:space="preserve"> in colour</w:t>
      </w:r>
      <w:r w:rsidR="007633D0">
        <w:rPr>
          <w:rFonts w:eastAsia="Helvetica" w:cs="Helvetica"/>
          <w:b/>
          <w:lang w:val="en-GB"/>
        </w:rPr>
        <w:t xml:space="preserve">. </w:t>
      </w:r>
      <w:r w:rsidR="007633D0" w:rsidRPr="007633D0">
        <w:rPr>
          <w:bCs/>
          <w:lang w:val="en-GB"/>
        </w:rPr>
        <w:t>The payment</w:t>
      </w:r>
      <w:r w:rsidR="007633D0">
        <w:rPr>
          <w:bCs/>
          <w:lang w:val="en-GB"/>
        </w:rPr>
        <w:t xml:space="preserve"> will be expected upon arrival</w:t>
      </w:r>
      <w:r w:rsidRPr="00F84777">
        <w:rPr>
          <w:rFonts w:eastAsia="Helvetica" w:cs="Helvetica"/>
          <w:b/>
          <w:lang w:val="en-GB"/>
        </w:rPr>
        <w:t>:</w:t>
      </w:r>
    </w:p>
    <w:p w14:paraId="02B19FB7" w14:textId="77777777" w:rsidR="00935893" w:rsidRDefault="00935893" w:rsidP="00935893">
      <w:pPr>
        <w:pStyle w:val="Text"/>
        <w:rPr>
          <w:rFonts w:eastAsia="Helvetica" w:cs="Helvetica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935893" w14:paraId="6D27B13F" w14:textId="77777777" w:rsidTr="00935893">
        <w:tc>
          <w:tcPr>
            <w:tcW w:w="2093" w:type="dxa"/>
          </w:tcPr>
          <w:p w14:paraId="7D162197" w14:textId="24259027" w:rsidR="00935893" w:rsidRDefault="00935893" w:rsidP="0093589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en-GB"/>
              </w:rPr>
            </w:pPr>
            <w:r w:rsidRPr="00F84777">
              <w:rPr>
                <w:b/>
                <w:bCs/>
                <w:lang w:val="en-GB"/>
              </w:rPr>
              <w:t>Single Room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7761" w:type="dxa"/>
          </w:tcPr>
          <w:p w14:paraId="0F95AD8A" w14:textId="77777777" w:rsidR="00935893" w:rsidRDefault="00935893" w:rsidP="0093589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F84777">
              <w:rPr>
                <w:b/>
                <w:bCs/>
                <w:lang w:val="en-GB"/>
              </w:rPr>
              <w:t>50 Euro per night</w:t>
            </w:r>
            <w:r w:rsidRPr="00F84777">
              <w:rPr>
                <w:lang w:val="en-GB"/>
              </w:rPr>
              <w:t>, including breakfast</w:t>
            </w:r>
          </w:p>
          <w:p w14:paraId="5513A181" w14:textId="775CCF25" w:rsidR="00935893" w:rsidRDefault="00935893" w:rsidP="0093589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lang w:val="en-GB"/>
              </w:rPr>
            </w:pPr>
          </w:p>
        </w:tc>
      </w:tr>
      <w:tr w:rsidR="00935893" w14:paraId="310D58D8" w14:textId="77777777" w:rsidTr="006C0DEB">
        <w:tc>
          <w:tcPr>
            <w:tcW w:w="2093" w:type="dxa"/>
            <w:tcBorders>
              <w:bottom w:val="single" w:sz="4" w:space="0" w:color="auto"/>
            </w:tcBorders>
          </w:tcPr>
          <w:p w14:paraId="75ADB707" w14:textId="652DABD2" w:rsidR="00935893" w:rsidRPr="00F84777" w:rsidRDefault="00935893" w:rsidP="0093589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lang w:val="en-GB"/>
              </w:rPr>
            </w:pPr>
            <w:r w:rsidRPr="00F84777">
              <w:rPr>
                <w:b/>
                <w:bCs/>
                <w:lang w:val="en-GB"/>
              </w:rPr>
              <w:t>Double Room</w:t>
            </w: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14:paraId="7C2F4EFC" w14:textId="77777777" w:rsidR="00935893" w:rsidRDefault="00935893" w:rsidP="0093589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F84777">
              <w:rPr>
                <w:b/>
                <w:bCs/>
                <w:lang w:val="en-GB"/>
              </w:rPr>
              <w:t>1 Person</w:t>
            </w:r>
            <w:r w:rsidRPr="00F84777">
              <w:rPr>
                <w:lang w:val="en-GB"/>
              </w:rPr>
              <w:t xml:space="preserve">, </w:t>
            </w:r>
            <w:r w:rsidRPr="00F84777">
              <w:rPr>
                <w:b/>
                <w:bCs/>
                <w:lang w:val="en-GB"/>
              </w:rPr>
              <w:t>70 Euro</w:t>
            </w:r>
            <w:r w:rsidRPr="00F84777">
              <w:rPr>
                <w:lang w:val="en-GB"/>
              </w:rPr>
              <w:t xml:space="preserve"> </w:t>
            </w:r>
            <w:r w:rsidRPr="00F84777">
              <w:rPr>
                <w:b/>
                <w:lang w:val="en-GB"/>
              </w:rPr>
              <w:t>per night,</w:t>
            </w:r>
            <w:r w:rsidRPr="00F84777">
              <w:rPr>
                <w:lang w:val="en-GB"/>
              </w:rPr>
              <w:t xml:space="preserve"> including breakfast</w:t>
            </w:r>
          </w:p>
          <w:p w14:paraId="2453771D" w14:textId="0E8D7066" w:rsidR="00935893" w:rsidRPr="00F84777" w:rsidRDefault="00935893" w:rsidP="0093589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lang w:val="en-GB"/>
              </w:rPr>
            </w:pPr>
          </w:p>
        </w:tc>
      </w:tr>
      <w:tr w:rsidR="00935893" w14:paraId="1F1C2746" w14:textId="77777777" w:rsidTr="006C0DEB">
        <w:tc>
          <w:tcPr>
            <w:tcW w:w="2093" w:type="dxa"/>
            <w:tcBorders>
              <w:left w:val="nil"/>
              <w:bottom w:val="nil"/>
            </w:tcBorders>
          </w:tcPr>
          <w:p w14:paraId="466E3AC1" w14:textId="77777777" w:rsidR="00935893" w:rsidRPr="00F84777" w:rsidRDefault="00935893" w:rsidP="0093589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lang w:val="en-GB"/>
              </w:rPr>
            </w:pPr>
          </w:p>
        </w:tc>
        <w:tc>
          <w:tcPr>
            <w:tcW w:w="7761" w:type="dxa"/>
            <w:tcBorders>
              <w:bottom w:val="nil"/>
            </w:tcBorders>
          </w:tcPr>
          <w:p w14:paraId="3DF6212B" w14:textId="77777777" w:rsidR="00935893" w:rsidRDefault="00935893" w:rsidP="0093589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  <w:r w:rsidRPr="00F84777">
              <w:rPr>
                <w:b/>
                <w:bCs/>
                <w:lang w:val="en-GB"/>
              </w:rPr>
              <w:t>2</w:t>
            </w:r>
            <w:r w:rsidRPr="00F84777">
              <w:rPr>
                <w:lang w:val="en-GB"/>
              </w:rPr>
              <w:t xml:space="preserve"> </w:t>
            </w:r>
            <w:r w:rsidRPr="00F84777">
              <w:rPr>
                <w:b/>
                <w:bCs/>
                <w:lang w:val="en-GB"/>
              </w:rPr>
              <w:t>Persons</w:t>
            </w:r>
            <w:r w:rsidRPr="00F84777">
              <w:rPr>
                <w:lang w:val="en-GB"/>
              </w:rPr>
              <w:t xml:space="preserve">, </w:t>
            </w:r>
            <w:r w:rsidRPr="00F84777">
              <w:rPr>
                <w:b/>
                <w:bCs/>
                <w:lang w:val="en-GB"/>
              </w:rPr>
              <w:t>90</w:t>
            </w:r>
            <w:r w:rsidRPr="00F84777">
              <w:rPr>
                <w:lang w:val="en-GB"/>
              </w:rPr>
              <w:t xml:space="preserve"> </w:t>
            </w:r>
            <w:r w:rsidRPr="00F84777">
              <w:rPr>
                <w:b/>
                <w:bCs/>
                <w:lang w:val="en-GB"/>
              </w:rPr>
              <w:t>Euro</w:t>
            </w:r>
            <w:r w:rsidRPr="00F84777">
              <w:rPr>
                <w:lang w:val="en-GB"/>
              </w:rPr>
              <w:t xml:space="preserve"> </w:t>
            </w:r>
            <w:r w:rsidRPr="00F84777">
              <w:rPr>
                <w:b/>
                <w:lang w:val="en-GB"/>
              </w:rPr>
              <w:t xml:space="preserve">per night, </w:t>
            </w:r>
            <w:r w:rsidRPr="00F84777">
              <w:rPr>
                <w:lang w:val="en-GB"/>
              </w:rPr>
              <w:t>including breakfast</w:t>
            </w:r>
          </w:p>
          <w:p w14:paraId="0DD0D230" w14:textId="1EB6B472" w:rsidR="00935893" w:rsidRPr="00F84777" w:rsidRDefault="00935893" w:rsidP="0093589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lang w:val="en-GB"/>
              </w:rPr>
            </w:pPr>
          </w:p>
        </w:tc>
      </w:tr>
      <w:tr w:rsidR="00935893" w14:paraId="44F2B513" w14:textId="77777777" w:rsidTr="006C0DE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19EF5315" w14:textId="77777777" w:rsidR="00935893" w:rsidRPr="00F84777" w:rsidRDefault="00935893" w:rsidP="0093589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lang w:val="en-GB"/>
              </w:rPr>
            </w:pPr>
          </w:p>
        </w:tc>
        <w:tc>
          <w:tcPr>
            <w:tcW w:w="7761" w:type="dxa"/>
            <w:tcBorders>
              <w:top w:val="nil"/>
            </w:tcBorders>
          </w:tcPr>
          <w:p w14:paraId="05C04F15" w14:textId="4330A017" w:rsidR="00935893" w:rsidRPr="00935893" w:rsidRDefault="00935893" w:rsidP="00935893">
            <w:pPr>
              <w:pStyle w:val="Text"/>
              <w:spacing w:line="276" w:lineRule="auto"/>
              <w:rPr>
                <w:rFonts w:ascii="Wingdings 2" w:hAnsi="Wingdings 2"/>
                <w:lang w:val="en-GB"/>
              </w:rPr>
            </w:pPr>
            <w:proofErr w:type="gramStart"/>
            <w:r w:rsidRPr="00F84777">
              <w:rPr>
                <w:lang w:val="en-GB"/>
              </w:rPr>
              <w:t>Are you accompanied by a</w:t>
            </w:r>
            <w:r>
              <w:rPr>
                <w:lang w:val="en-GB"/>
              </w:rPr>
              <w:t>n</w:t>
            </w:r>
            <w:r w:rsidRPr="00F84777">
              <w:rPr>
                <w:lang w:val="en-GB"/>
              </w:rPr>
              <w:t xml:space="preserve"> accompanying person</w:t>
            </w:r>
            <w:proofErr w:type="gramEnd"/>
            <w:r w:rsidRPr="00F84777">
              <w:rPr>
                <w:lang w:val="en-GB"/>
              </w:rPr>
              <w:t xml:space="preserve">? </w:t>
            </w: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yes</w:t>
            </w:r>
            <w:proofErr w:type="gramEnd"/>
            <w:r>
              <w:rPr>
                <w:lang w:val="en-GB"/>
              </w:rPr>
              <w:t xml:space="preserve"> or </w:t>
            </w:r>
            <w:r w:rsidRPr="00F84777">
              <w:rPr>
                <w:lang w:val="en-GB"/>
              </w:rPr>
              <w:t>no</w:t>
            </w:r>
            <w:r>
              <w:rPr>
                <w:lang w:val="en-GB"/>
              </w:rPr>
              <w:t>)</w:t>
            </w:r>
            <w:r w:rsidR="008E13C7">
              <w:rPr>
                <w:lang w:val="en-GB"/>
              </w:rPr>
              <w:t>:</w:t>
            </w:r>
          </w:p>
          <w:p w14:paraId="3DA68AAE" w14:textId="77777777" w:rsidR="00935893" w:rsidRPr="00F84777" w:rsidRDefault="00935893" w:rsidP="00935893">
            <w:pPr>
              <w:pStyle w:val="Text"/>
              <w:spacing w:line="276" w:lineRule="auto"/>
              <w:rPr>
                <w:sz w:val="4"/>
                <w:szCs w:val="4"/>
                <w:lang w:val="en-GB"/>
              </w:rPr>
            </w:pPr>
          </w:p>
          <w:p w14:paraId="0D5304FA" w14:textId="39231BF0" w:rsidR="00935893" w:rsidRPr="00F84777" w:rsidRDefault="00935893" w:rsidP="00935893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lang w:val="en-GB"/>
              </w:rPr>
            </w:pPr>
            <w:r w:rsidRPr="00F84777">
              <w:rPr>
                <w:lang w:val="en-GB"/>
              </w:rPr>
              <w:t>If yes, please insert the name of the accompanying person</w:t>
            </w:r>
            <w:proofErr w:type="gramStart"/>
            <w:r w:rsidRPr="00F84777">
              <w:rPr>
                <w:lang w:val="en-GB"/>
              </w:rPr>
              <w:t xml:space="preserve">:   </w:t>
            </w:r>
            <w:proofErr w:type="gramEnd"/>
          </w:p>
        </w:tc>
        <w:bookmarkStart w:id="0" w:name="_GoBack"/>
        <w:bookmarkEnd w:id="0"/>
      </w:tr>
    </w:tbl>
    <w:p w14:paraId="7E04EC9F" w14:textId="77777777" w:rsidR="007633D0" w:rsidRPr="00F84777" w:rsidRDefault="007633D0" w:rsidP="006C0DEB">
      <w:pPr>
        <w:pStyle w:val="Text"/>
        <w:rPr>
          <w:b/>
          <w:bCs/>
          <w:lang w:val="en-GB"/>
        </w:rPr>
      </w:pPr>
    </w:p>
    <w:p w14:paraId="41572E01" w14:textId="71981C20" w:rsidR="00935893" w:rsidRDefault="00544C29" w:rsidP="006C0DEB">
      <w:pPr>
        <w:pStyle w:val="Text"/>
        <w:rPr>
          <w:lang w:val="en-GB"/>
        </w:rPr>
      </w:pPr>
      <w:r w:rsidRPr="00F84777">
        <w:rPr>
          <w:b/>
          <w:bCs/>
          <w:lang w:val="en-GB"/>
        </w:rPr>
        <w:t>Special r</w:t>
      </w:r>
      <w:r w:rsidR="00542A38" w:rsidRPr="00F84777">
        <w:rPr>
          <w:b/>
          <w:bCs/>
          <w:lang w:val="en-GB"/>
        </w:rPr>
        <w:t xml:space="preserve">equirements </w:t>
      </w:r>
      <w:r w:rsidR="00542A38" w:rsidRPr="00F84777">
        <w:rPr>
          <w:lang w:val="en-GB"/>
        </w:rPr>
        <w:t xml:space="preserve">or </w:t>
      </w:r>
      <w:r w:rsidR="00542A38" w:rsidRPr="00F84777">
        <w:rPr>
          <w:b/>
          <w:bCs/>
          <w:lang w:val="en-GB"/>
        </w:rPr>
        <w:t>additional comments</w:t>
      </w:r>
      <w:r w:rsidR="00542A38" w:rsidRPr="00F84777">
        <w:rPr>
          <w:lang w:val="en-GB"/>
        </w:rPr>
        <w:t xml:space="preserve"> for Hotel Booking: </w:t>
      </w:r>
    </w:p>
    <w:p w14:paraId="735B7A44" w14:textId="77777777" w:rsidR="00935893" w:rsidRDefault="00935893" w:rsidP="006C0DEB">
      <w:pPr>
        <w:pStyle w:val="Tex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35893" w14:paraId="0753D59B" w14:textId="77777777" w:rsidTr="00935893">
        <w:tc>
          <w:tcPr>
            <w:tcW w:w="9854" w:type="dxa"/>
          </w:tcPr>
          <w:p w14:paraId="3D1C8449" w14:textId="77777777" w:rsidR="00935893" w:rsidRDefault="00935893" w:rsidP="00CA7D4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  <w:p w14:paraId="75EFB085" w14:textId="00B31779" w:rsidR="00935893" w:rsidRDefault="00935893" w:rsidP="00CA7D42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</w:tbl>
    <w:p w14:paraId="488CC616" w14:textId="77777777" w:rsidR="00935893" w:rsidRPr="00F84777" w:rsidRDefault="00935893" w:rsidP="00CA7D42">
      <w:pPr>
        <w:pStyle w:val="Text"/>
        <w:rPr>
          <w:lang w:val="en-GB"/>
        </w:rPr>
      </w:pPr>
    </w:p>
    <w:p w14:paraId="0D24D9AF" w14:textId="75F491E9" w:rsidR="00A96F0C" w:rsidRPr="00F84777" w:rsidRDefault="00AB473B" w:rsidP="00AB473B">
      <w:pPr>
        <w:pStyle w:val="Standard"/>
        <w:jc w:val="center"/>
        <w:rPr>
          <w:b/>
          <w:bCs/>
          <w:color w:val="941100"/>
          <w:sz w:val="48"/>
          <w:szCs w:val="48"/>
          <w:lang w:val="en-GB"/>
        </w:rPr>
      </w:pPr>
      <w:r w:rsidRPr="00F84777">
        <w:rPr>
          <w:b/>
          <w:bCs/>
          <w:noProof/>
          <w:sz w:val="48"/>
          <w:szCs w:val="48"/>
          <w:lang w:val="en-US"/>
        </w:rPr>
        <w:lastRenderedPageBreak/>
        <w:drawing>
          <wp:anchor distT="152400" distB="152400" distL="152400" distR="152400" simplePos="0" relativeHeight="251661312" behindDoc="0" locked="0" layoutInCell="1" allowOverlap="1" wp14:anchorId="53679116" wp14:editId="4735CC8A">
            <wp:simplePos x="0" y="0"/>
            <wp:positionH relativeFrom="margin">
              <wp:posOffset>146685</wp:posOffset>
            </wp:positionH>
            <wp:positionV relativeFrom="page">
              <wp:posOffset>205740</wp:posOffset>
            </wp:positionV>
            <wp:extent cx="6120057" cy="133246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5"/>
                <wp:lineTo x="0" y="21605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schirmfoto 2016-05-23 um 20.14.1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332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42A38" w:rsidRPr="00F84777">
        <w:rPr>
          <w:b/>
          <w:bCs/>
          <w:color w:val="941100"/>
          <w:sz w:val="48"/>
          <w:szCs w:val="48"/>
          <w:lang w:val="en-GB"/>
        </w:rPr>
        <w:t>Travel Information</w:t>
      </w:r>
    </w:p>
    <w:p w14:paraId="4087F25A" w14:textId="77777777" w:rsidR="00AB473B" w:rsidRPr="00F84777" w:rsidRDefault="00AB473B" w:rsidP="00AB473B">
      <w:pPr>
        <w:pStyle w:val="Text"/>
        <w:pBdr>
          <w:bottom w:val="single" w:sz="48" w:space="0" w:color="008F51"/>
        </w:pBdr>
        <w:rPr>
          <w:b/>
          <w:bCs/>
          <w:color w:val="941100"/>
          <w:sz w:val="2"/>
          <w:szCs w:val="2"/>
          <w:lang w:val="en-GB"/>
        </w:rPr>
      </w:pPr>
    </w:p>
    <w:p w14:paraId="3A692D94" w14:textId="77777777" w:rsidR="00AB473B" w:rsidRPr="00F84777" w:rsidRDefault="00AB473B" w:rsidP="00AB473B">
      <w:pPr>
        <w:pStyle w:val="Text"/>
        <w:jc w:val="center"/>
        <w:rPr>
          <w:b/>
          <w:bCs/>
          <w:color w:val="941100"/>
          <w:lang w:val="en-GB"/>
        </w:rPr>
      </w:pPr>
    </w:p>
    <w:p w14:paraId="722E2E15" w14:textId="4ACA4282" w:rsidR="00CA7D42" w:rsidRPr="006C0DEB" w:rsidRDefault="005046F9" w:rsidP="006C0DEB">
      <w:pPr>
        <w:pStyle w:val="Standard"/>
        <w:spacing w:before="240" w:after="240"/>
        <w:jc w:val="both"/>
        <w:rPr>
          <w:rFonts w:eastAsia="Helvetica" w:cs="Helvetica"/>
          <w:lang w:val="en-GB"/>
        </w:rPr>
      </w:pPr>
      <w:r w:rsidRPr="00F84777">
        <w:rPr>
          <w:lang w:val="en-GB"/>
        </w:rPr>
        <w:t xml:space="preserve">We </w:t>
      </w:r>
      <w:r w:rsidR="00542A38" w:rsidRPr="00F84777">
        <w:rPr>
          <w:lang w:val="en-GB"/>
        </w:rPr>
        <w:t xml:space="preserve">recommend booking flights via the airports of Hamburg (HAM), Berlin (TXL, SXF) or Hannover (HAJ). </w:t>
      </w:r>
      <w:r w:rsidR="004F0A06">
        <w:rPr>
          <w:lang w:val="en-GB"/>
        </w:rPr>
        <w:t>T</w:t>
      </w:r>
      <w:r w:rsidR="004F0A06" w:rsidRPr="00F84777">
        <w:rPr>
          <w:lang w:val="en-GB"/>
        </w:rPr>
        <w:t xml:space="preserve">he conference venue can be reached </w:t>
      </w:r>
      <w:r w:rsidR="004F0A06">
        <w:rPr>
          <w:lang w:val="en-GB"/>
        </w:rPr>
        <w:t>f</w:t>
      </w:r>
      <w:r w:rsidR="00542A38" w:rsidRPr="00F84777">
        <w:rPr>
          <w:lang w:val="en-GB"/>
        </w:rPr>
        <w:t xml:space="preserve">rom all of these airports </w:t>
      </w:r>
      <w:r w:rsidR="004F0A06">
        <w:rPr>
          <w:lang w:val="en-GB"/>
        </w:rPr>
        <w:t>using</w:t>
      </w:r>
      <w:r w:rsidR="00542A38" w:rsidRPr="00F84777">
        <w:rPr>
          <w:lang w:val="en-GB"/>
        </w:rPr>
        <w:t xml:space="preserve"> the German train network within approximately 1 hour and 30 minutes. It is also possible to travel from Frankfurt Airport (FRA) but would </w:t>
      </w:r>
      <w:r w:rsidR="004F0A06">
        <w:rPr>
          <w:lang w:val="en-GB"/>
        </w:rPr>
        <w:t>require a 5-hour-</w:t>
      </w:r>
      <w:r w:rsidR="00542A38" w:rsidRPr="00F84777">
        <w:rPr>
          <w:lang w:val="en-GB"/>
        </w:rPr>
        <w:t>train journey.</w:t>
      </w:r>
    </w:p>
    <w:p w14:paraId="020CFFC5" w14:textId="77777777" w:rsidR="00A96F0C" w:rsidRDefault="00542A38" w:rsidP="00AB473B">
      <w:pPr>
        <w:pStyle w:val="Standard"/>
        <w:spacing w:after="240"/>
        <w:rPr>
          <w:b/>
          <w:bCs/>
          <w:u w:val="single"/>
          <w:lang w:val="en-GB"/>
        </w:rPr>
      </w:pPr>
      <w:r w:rsidRPr="00F84777">
        <w:rPr>
          <w:b/>
          <w:bCs/>
          <w:u w:val="single"/>
          <w:lang w:val="en-GB"/>
        </w:rPr>
        <w:t xml:space="preserve">Flight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769"/>
      </w:tblGrid>
      <w:tr w:rsidR="00935893" w14:paraId="00819ECC" w14:textId="77777777" w:rsidTr="006C0DEB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14:paraId="2A6937E6" w14:textId="459B8CD0" w:rsidR="00935893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b/>
                <w:bCs/>
                <w:u w:val="single"/>
                <w:lang w:val="en-GB"/>
              </w:rPr>
            </w:pPr>
            <w:r w:rsidRPr="00F84777">
              <w:rPr>
                <w:b/>
                <w:bCs/>
                <w:lang w:val="en-GB"/>
              </w:rPr>
              <w:t xml:space="preserve">Arrival </w:t>
            </w:r>
            <w:r w:rsidRPr="00F84777">
              <w:rPr>
                <w:lang w:val="en-GB"/>
              </w:rPr>
              <w:t>- Date and Time:</w:t>
            </w:r>
          </w:p>
        </w:tc>
        <w:tc>
          <w:tcPr>
            <w:tcW w:w="6769" w:type="dxa"/>
          </w:tcPr>
          <w:p w14:paraId="2192317F" w14:textId="77777777" w:rsidR="00935893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b/>
                <w:bCs/>
                <w:u w:val="single"/>
                <w:lang w:val="en-GB"/>
              </w:rPr>
            </w:pPr>
          </w:p>
        </w:tc>
      </w:tr>
      <w:tr w:rsidR="00935893" w14:paraId="68CF336F" w14:textId="77777777" w:rsidTr="006C0DEB"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</w:tcPr>
          <w:p w14:paraId="3D302543" w14:textId="77777777" w:rsidR="00935893" w:rsidRPr="00F84777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FEC12F6" w14:textId="5F29A304" w:rsidR="00935893" w:rsidRPr="00F84777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b/>
                <w:bCs/>
                <w:lang w:val="en-GB"/>
              </w:rPr>
            </w:pPr>
            <w:r w:rsidRPr="00F84777">
              <w:rPr>
                <w:lang w:val="en-GB"/>
              </w:rPr>
              <w:t>Flight No.: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7EA05AFA" w14:textId="77777777" w:rsidR="00935893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b/>
                <w:bCs/>
                <w:u w:val="single"/>
                <w:lang w:val="en-GB"/>
              </w:rPr>
            </w:pPr>
          </w:p>
        </w:tc>
      </w:tr>
      <w:tr w:rsidR="00935893" w14:paraId="18141C8C" w14:textId="77777777" w:rsidTr="006C0DEB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A67B3" w14:textId="77777777" w:rsidR="00935893" w:rsidRPr="00F84777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b/>
                <w:bCs/>
                <w:lang w:val="en-GB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49FD3" w14:textId="77777777" w:rsidR="00935893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b/>
                <w:bCs/>
                <w:u w:val="single"/>
                <w:lang w:val="en-GB"/>
              </w:rPr>
            </w:pPr>
          </w:p>
        </w:tc>
      </w:tr>
      <w:tr w:rsidR="006C0DEB" w14:paraId="64F19B36" w14:textId="77777777" w:rsidTr="006C0DEB"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14:paraId="2ED80EC1" w14:textId="56EE2B1C" w:rsidR="00935893" w:rsidRPr="00F84777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 w:rsidRPr="00F84777">
              <w:rPr>
                <w:b/>
                <w:bCs/>
                <w:lang w:val="en-GB"/>
              </w:rPr>
              <w:t>Departure</w:t>
            </w:r>
            <w:r>
              <w:rPr>
                <w:lang w:val="en-GB"/>
              </w:rPr>
              <w:t xml:space="preserve"> - Date a</w:t>
            </w:r>
            <w:r w:rsidR="006C0DEB">
              <w:rPr>
                <w:lang w:val="en-GB"/>
              </w:rPr>
              <w:t>n</w:t>
            </w:r>
            <w:r w:rsidRPr="00F84777">
              <w:rPr>
                <w:lang w:val="en-GB"/>
              </w:rPr>
              <w:t>d Tim</w:t>
            </w:r>
            <w:r w:rsidR="006C0DEB">
              <w:rPr>
                <w:lang w:val="en-GB"/>
              </w:rPr>
              <w:t>e:</w:t>
            </w:r>
          </w:p>
        </w:tc>
        <w:tc>
          <w:tcPr>
            <w:tcW w:w="6769" w:type="dxa"/>
            <w:tcBorders>
              <w:top w:val="single" w:sz="4" w:space="0" w:color="auto"/>
            </w:tcBorders>
          </w:tcPr>
          <w:p w14:paraId="31BAC3AD" w14:textId="77777777" w:rsidR="00935893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b/>
                <w:bCs/>
                <w:u w:val="single"/>
                <w:lang w:val="en-GB"/>
              </w:rPr>
            </w:pPr>
          </w:p>
        </w:tc>
      </w:tr>
      <w:tr w:rsidR="006C0DEB" w14:paraId="6FCB37D2" w14:textId="77777777" w:rsidTr="006C0DEB"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</w:tcPr>
          <w:p w14:paraId="52BB2615" w14:textId="77777777" w:rsidR="00935893" w:rsidRPr="00F84777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15B5EE" w14:textId="2700E1AE" w:rsidR="00935893" w:rsidRPr="00F84777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b/>
                <w:bCs/>
                <w:lang w:val="en-GB"/>
              </w:rPr>
            </w:pPr>
            <w:r w:rsidRPr="00F84777">
              <w:rPr>
                <w:lang w:val="en-GB"/>
              </w:rPr>
              <w:t>Flight No.</w:t>
            </w:r>
            <w:proofErr w:type="gramStart"/>
            <w:r w:rsidRPr="00F84777">
              <w:rPr>
                <w:lang w:val="en-GB"/>
              </w:rPr>
              <w:t xml:space="preserve">:  </w:t>
            </w:r>
            <w:proofErr w:type="gramEnd"/>
          </w:p>
        </w:tc>
        <w:tc>
          <w:tcPr>
            <w:tcW w:w="6769" w:type="dxa"/>
          </w:tcPr>
          <w:p w14:paraId="27F1515D" w14:textId="77777777" w:rsidR="00935893" w:rsidRDefault="00935893" w:rsidP="00AB473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b/>
                <w:bCs/>
                <w:u w:val="single"/>
                <w:lang w:val="en-GB"/>
              </w:rPr>
            </w:pPr>
          </w:p>
        </w:tc>
      </w:tr>
    </w:tbl>
    <w:p w14:paraId="0A0BB42C" w14:textId="77777777" w:rsidR="00935893" w:rsidRPr="00F84777" w:rsidRDefault="00935893" w:rsidP="00AB473B">
      <w:pPr>
        <w:pStyle w:val="Standard"/>
        <w:spacing w:after="240"/>
        <w:rPr>
          <w:rFonts w:eastAsia="Helvetica" w:cs="Helvetica"/>
          <w:b/>
          <w:bCs/>
          <w:u w:val="single"/>
          <w:lang w:val="en-GB"/>
        </w:rPr>
      </w:pPr>
    </w:p>
    <w:p w14:paraId="7E4EF7E7" w14:textId="22EBCAA8" w:rsidR="00A96F0C" w:rsidRPr="006C0DEB" w:rsidRDefault="00542A38" w:rsidP="006C0DEB">
      <w:pPr>
        <w:pStyle w:val="Standard"/>
        <w:spacing w:after="240"/>
        <w:ind w:left="360"/>
        <w:rPr>
          <w:rFonts w:eastAsia="Helvetica" w:cs="Helvetica"/>
          <w:lang w:val="en-GB"/>
        </w:rPr>
      </w:pPr>
      <w:r w:rsidRPr="00F84777">
        <w:rPr>
          <w:rFonts w:eastAsia="Helvetica" w:cs="Helvetica"/>
          <w:lang w:val="en-GB"/>
        </w:rPr>
        <w:br/>
      </w:r>
      <w:r w:rsidR="00BF26ED" w:rsidRPr="00F84777">
        <w:rPr>
          <w:b/>
          <w:bCs/>
          <w:u w:val="single"/>
          <w:lang w:val="en-GB"/>
        </w:rPr>
        <w:t>Information for s</w:t>
      </w:r>
      <w:r w:rsidRPr="00F84777">
        <w:rPr>
          <w:b/>
          <w:bCs/>
          <w:u w:val="single"/>
          <w:lang w:val="en-GB"/>
        </w:rPr>
        <w:t xml:space="preserve">huttle-service </w:t>
      </w:r>
      <w:r w:rsidR="00C32903" w:rsidRPr="00F84777">
        <w:rPr>
          <w:b/>
          <w:bCs/>
          <w:u w:val="single"/>
          <w:lang w:val="en-GB"/>
        </w:rPr>
        <w:t xml:space="preserve">to and </w:t>
      </w:r>
      <w:r w:rsidRPr="00F84777">
        <w:rPr>
          <w:b/>
          <w:bCs/>
          <w:u w:val="single"/>
          <w:lang w:val="en-GB"/>
        </w:rPr>
        <w:t>from surrounding train stations:</w:t>
      </w:r>
    </w:p>
    <w:p w14:paraId="36894770" w14:textId="7AADAB7A" w:rsidR="00C32903" w:rsidRPr="00F84777" w:rsidRDefault="00C32903" w:rsidP="00C329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Helvetica" w:hAnsi="Helvetica"/>
          <w:sz w:val="22"/>
          <w:szCs w:val="22"/>
          <w:lang w:val="en-GB"/>
        </w:rPr>
      </w:pPr>
      <w:r w:rsidRPr="00F84777">
        <w:rPr>
          <w:rFonts w:ascii="Helvetica" w:hAnsi="Helvetica"/>
          <w:sz w:val="22"/>
          <w:szCs w:val="22"/>
          <w:lang w:val="en-GB"/>
        </w:rPr>
        <w:t xml:space="preserve">The destination stations are </w:t>
      </w:r>
      <w:proofErr w:type="spellStart"/>
      <w:r w:rsidRPr="00F84777">
        <w:rPr>
          <w:rFonts w:ascii="Helvetica" w:hAnsi="Helvetica"/>
          <w:b/>
          <w:bCs/>
          <w:sz w:val="22"/>
          <w:szCs w:val="22"/>
          <w:lang w:val="en-GB"/>
        </w:rPr>
        <w:t>Salzwedel</w:t>
      </w:r>
      <w:proofErr w:type="spellEnd"/>
      <w:r w:rsidRPr="00F84777">
        <w:rPr>
          <w:rFonts w:ascii="Helvetica" w:hAnsi="Helvetica"/>
          <w:sz w:val="22"/>
          <w:szCs w:val="22"/>
          <w:lang w:val="en-GB"/>
        </w:rPr>
        <w:t xml:space="preserve"> (d</w:t>
      </w:r>
      <w:r w:rsidR="00AB473B" w:rsidRPr="00F84777">
        <w:rPr>
          <w:rFonts w:ascii="Helvetica" w:hAnsi="Helvetica"/>
          <w:sz w:val="22"/>
          <w:szCs w:val="22"/>
          <w:lang w:val="en-GB"/>
        </w:rPr>
        <w:t>irection</w:t>
      </w:r>
      <w:r w:rsidRPr="00F84777">
        <w:rPr>
          <w:rFonts w:ascii="Helvetica" w:hAnsi="Helvetica"/>
          <w:sz w:val="22"/>
          <w:szCs w:val="22"/>
          <w:lang w:val="en-GB"/>
        </w:rPr>
        <w:t xml:space="preserve"> Berlin) and </w:t>
      </w:r>
      <w:proofErr w:type="spellStart"/>
      <w:r w:rsidRPr="00F84777">
        <w:rPr>
          <w:rFonts w:ascii="Helvetica" w:hAnsi="Helvetica"/>
          <w:b/>
          <w:bCs/>
          <w:sz w:val="22"/>
          <w:szCs w:val="22"/>
          <w:lang w:val="en-GB"/>
        </w:rPr>
        <w:t>Uelzen</w:t>
      </w:r>
      <w:proofErr w:type="spellEnd"/>
      <w:r w:rsidRPr="00F84777">
        <w:rPr>
          <w:rFonts w:ascii="Helvetica" w:hAnsi="Helvetica"/>
          <w:sz w:val="22"/>
          <w:szCs w:val="22"/>
          <w:lang w:val="en-GB"/>
        </w:rPr>
        <w:t xml:space="preserve"> (</w:t>
      </w:r>
      <w:r w:rsidR="00AB473B" w:rsidRPr="00F84777">
        <w:rPr>
          <w:rFonts w:ascii="Helvetica" w:hAnsi="Helvetica"/>
          <w:sz w:val="22"/>
          <w:szCs w:val="22"/>
          <w:lang w:val="en-GB"/>
        </w:rPr>
        <w:t xml:space="preserve">direction </w:t>
      </w:r>
      <w:r w:rsidRPr="00F84777">
        <w:rPr>
          <w:rFonts w:ascii="Helvetica" w:hAnsi="Helvetica"/>
          <w:sz w:val="22"/>
          <w:szCs w:val="22"/>
          <w:lang w:val="en-GB"/>
        </w:rPr>
        <w:t>Hamburg and Hannover) from where shuttle transports will be provided</w:t>
      </w:r>
      <w:r w:rsidR="005046F9" w:rsidRPr="00F84777">
        <w:rPr>
          <w:rFonts w:ascii="Helvetica" w:hAnsi="Helvetica"/>
          <w:sz w:val="22"/>
          <w:szCs w:val="22"/>
          <w:lang w:val="en-GB"/>
        </w:rPr>
        <w:t xml:space="preserve"> to the conference v</w:t>
      </w:r>
      <w:r w:rsidRPr="00F84777">
        <w:rPr>
          <w:rFonts w:ascii="Helvetica" w:hAnsi="Helvetica"/>
          <w:sz w:val="22"/>
          <w:szCs w:val="22"/>
          <w:lang w:val="en-GB"/>
        </w:rPr>
        <w:t xml:space="preserve">enue in </w:t>
      </w:r>
      <w:proofErr w:type="spellStart"/>
      <w:r w:rsidRPr="00F84777">
        <w:rPr>
          <w:rFonts w:ascii="Helvetica" w:hAnsi="Helvetica"/>
          <w:bCs/>
          <w:sz w:val="22"/>
          <w:szCs w:val="22"/>
          <w:lang w:val="en-GB"/>
        </w:rPr>
        <w:t>Lübeln</w:t>
      </w:r>
      <w:proofErr w:type="spellEnd"/>
      <w:r w:rsidRPr="00F84777">
        <w:rPr>
          <w:rFonts w:ascii="Helvetica" w:hAnsi="Helvetica"/>
          <w:sz w:val="22"/>
          <w:szCs w:val="22"/>
          <w:lang w:val="en-GB"/>
        </w:rPr>
        <w:t xml:space="preserve">. </w:t>
      </w:r>
    </w:p>
    <w:p w14:paraId="30C6793E" w14:textId="4663E239" w:rsidR="00CA7D42" w:rsidRDefault="00C32903" w:rsidP="006C0D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Style w:val="Hyperlink"/>
          <w:rFonts w:ascii="Helvetica" w:hAnsi="Helvetica"/>
          <w:sz w:val="22"/>
          <w:szCs w:val="22"/>
          <w:lang w:val="en-GB"/>
        </w:rPr>
      </w:pPr>
      <w:r w:rsidRPr="00F84777">
        <w:rPr>
          <w:rFonts w:ascii="Helvetica" w:hAnsi="Helvetica"/>
          <w:sz w:val="22"/>
          <w:szCs w:val="22"/>
          <w:lang w:val="en-GB"/>
        </w:rPr>
        <w:t xml:space="preserve">Possible train connections can be found at: </w:t>
      </w:r>
      <w:hyperlink r:id="rId9" w:history="1">
        <w:r w:rsidRPr="00F84777">
          <w:rPr>
            <w:rStyle w:val="Hyperlink"/>
            <w:rFonts w:ascii="Helvetica" w:hAnsi="Helvetica"/>
            <w:sz w:val="22"/>
            <w:szCs w:val="22"/>
            <w:lang w:val="en-GB"/>
          </w:rPr>
          <w:t>https://www.bahn.de/p_en/view/index.shtml</w:t>
        </w:r>
      </w:hyperlink>
    </w:p>
    <w:p w14:paraId="00EA6BF8" w14:textId="77777777" w:rsidR="006C0DEB" w:rsidRPr="006C0DEB" w:rsidRDefault="006C0DEB" w:rsidP="006C0D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color w:val="000000"/>
          <w:sz w:val="22"/>
          <w:szCs w:val="22"/>
          <w:lang w:val="en-GB"/>
        </w:rPr>
      </w:pPr>
    </w:p>
    <w:p w14:paraId="7EB1AAE2" w14:textId="09F8AD1D" w:rsidR="00A96F0C" w:rsidRDefault="00542A38">
      <w:pPr>
        <w:pStyle w:val="Standard"/>
        <w:spacing w:after="240"/>
        <w:rPr>
          <w:lang w:val="en-GB"/>
        </w:rPr>
      </w:pPr>
      <w:r w:rsidRPr="00F84777">
        <w:rPr>
          <w:lang w:val="en-GB"/>
        </w:rPr>
        <w:t>Which train station are you arriving at and departing fro</w:t>
      </w:r>
      <w:r w:rsidR="002552F2" w:rsidRPr="00F84777">
        <w:rPr>
          <w:lang w:val="en-GB"/>
        </w:rPr>
        <w:t xml:space="preserve">m? Please </w:t>
      </w:r>
      <w:r w:rsidR="006C0DEB">
        <w:rPr>
          <w:lang w:val="en-GB"/>
        </w:rPr>
        <w:t xml:space="preserve">mark in colour and </w:t>
      </w:r>
      <w:r w:rsidR="002552F2" w:rsidRPr="00F84777">
        <w:rPr>
          <w:lang w:val="en-GB"/>
        </w:rPr>
        <w:t>add the date and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251"/>
        <w:gridCol w:w="7513"/>
      </w:tblGrid>
      <w:tr w:rsidR="006C0DEB" w14:paraId="752726F0" w14:textId="77777777" w:rsidTr="006C0DEB">
        <w:tc>
          <w:tcPr>
            <w:tcW w:w="9854" w:type="dxa"/>
            <w:gridSpan w:val="3"/>
          </w:tcPr>
          <w:p w14:paraId="59CEFF5B" w14:textId="28E3CE08" w:rsidR="006C0DEB" w:rsidRDefault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  <w:proofErr w:type="spellStart"/>
            <w:r w:rsidRPr="00F84777">
              <w:rPr>
                <w:b/>
                <w:bCs/>
                <w:lang w:val="en-GB"/>
              </w:rPr>
              <w:t>Salzwedel</w:t>
            </w:r>
            <w:proofErr w:type="spellEnd"/>
            <w:r w:rsidRPr="00F84777">
              <w:rPr>
                <w:lang w:val="en-GB"/>
              </w:rPr>
              <w:t xml:space="preserve"> (connection to and from </w:t>
            </w:r>
            <w:r w:rsidRPr="00F84777">
              <w:rPr>
                <w:u w:val="single"/>
                <w:lang w:val="en-GB"/>
              </w:rPr>
              <w:t>Berlin</w:t>
            </w:r>
            <w:r w:rsidRPr="00F84777">
              <w:rPr>
                <w:lang w:val="en-GB"/>
              </w:rPr>
              <w:t>)</w:t>
            </w:r>
          </w:p>
        </w:tc>
      </w:tr>
      <w:tr w:rsidR="006C0DEB" w14:paraId="262B3FFA" w14:textId="77777777" w:rsidTr="006C0DEB">
        <w:tc>
          <w:tcPr>
            <w:tcW w:w="1101" w:type="dxa"/>
            <w:tcBorders>
              <w:left w:val="nil"/>
              <w:bottom w:val="nil"/>
            </w:tcBorders>
          </w:tcPr>
          <w:p w14:paraId="78B781A2" w14:textId="59DB465C" w:rsidR="006C0DEB" w:rsidRDefault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</w:p>
        </w:tc>
        <w:tc>
          <w:tcPr>
            <w:tcW w:w="1134" w:type="dxa"/>
          </w:tcPr>
          <w:p w14:paraId="7973FE39" w14:textId="4C272711" w:rsidR="006C0DEB" w:rsidRDefault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  <w:r w:rsidRPr="00F84777">
              <w:rPr>
                <w:lang w:val="en-GB"/>
              </w:rPr>
              <w:t>Arrival:</w:t>
            </w:r>
          </w:p>
        </w:tc>
        <w:tc>
          <w:tcPr>
            <w:tcW w:w="7619" w:type="dxa"/>
          </w:tcPr>
          <w:p w14:paraId="71ECD81A" w14:textId="77777777" w:rsidR="006C0DEB" w:rsidRDefault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</w:p>
        </w:tc>
      </w:tr>
      <w:tr w:rsidR="006C0DEB" w14:paraId="03813BDA" w14:textId="77777777" w:rsidTr="006C0DEB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1EE02BC8" w14:textId="77777777" w:rsidR="006C0DEB" w:rsidRDefault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</w:p>
        </w:tc>
        <w:tc>
          <w:tcPr>
            <w:tcW w:w="1134" w:type="dxa"/>
          </w:tcPr>
          <w:p w14:paraId="18FC48E3" w14:textId="5BADB8E5" w:rsidR="006C0DEB" w:rsidRPr="00F84777" w:rsidRDefault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 w:rsidRPr="00F84777">
              <w:rPr>
                <w:lang w:val="en-GB"/>
              </w:rPr>
              <w:t>Departure:</w:t>
            </w:r>
          </w:p>
        </w:tc>
        <w:tc>
          <w:tcPr>
            <w:tcW w:w="7619" w:type="dxa"/>
          </w:tcPr>
          <w:p w14:paraId="2184ECE8" w14:textId="77777777" w:rsidR="006C0DEB" w:rsidRDefault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</w:p>
        </w:tc>
      </w:tr>
    </w:tbl>
    <w:p w14:paraId="45768C17" w14:textId="77777777" w:rsidR="006C0DEB" w:rsidRDefault="006C0DEB">
      <w:pPr>
        <w:pStyle w:val="Standard"/>
        <w:spacing w:after="240"/>
        <w:rPr>
          <w:rFonts w:eastAsia="Helvetica" w:cs="Helvetic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251"/>
        <w:gridCol w:w="7514"/>
      </w:tblGrid>
      <w:tr w:rsidR="006C0DEB" w14:paraId="7F5E1D96" w14:textId="77777777" w:rsidTr="006C0DEB">
        <w:tc>
          <w:tcPr>
            <w:tcW w:w="9854" w:type="dxa"/>
            <w:gridSpan w:val="3"/>
          </w:tcPr>
          <w:p w14:paraId="5D2569F1" w14:textId="544CFF1D" w:rsidR="006C0DEB" w:rsidRDefault="006C0DEB" w:rsidP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  <w:proofErr w:type="spellStart"/>
            <w:r w:rsidRPr="00F84777">
              <w:rPr>
                <w:b/>
                <w:bCs/>
                <w:lang w:val="en-GB"/>
              </w:rPr>
              <w:t>Uelzen</w:t>
            </w:r>
            <w:proofErr w:type="spellEnd"/>
            <w:r w:rsidRPr="00F84777">
              <w:rPr>
                <w:lang w:val="en-GB"/>
              </w:rPr>
              <w:t xml:space="preserve"> (connection to and from </w:t>
            </w:r>
            <w:r w:rsidRPr="00F84777">
              <w:rPr>
                <w:u w:val="single"/>
                <w:lang w:val="en-GB"/>
              </w:rPr>
              <w:t>Hamburg</w:t>
            </w:r>
            <w:r w:rsidRPr="00F84777">
              <w:rPr>
                <w:lang w:val="en-GB"/>
              </w:rPr>
              <w:t xml:space="preserve"> and </w:t>
            </w:r>
            <w:r w:rsidRPr="00F84777">
              <w:rPr>
                <w:u w:val="single"/>
                <w:lang w:val="en-GB"/>
              </w:rPr>
              <w:t>Hannover</w:t>
            </w:r>
            <w:r w:rsidRPr="00F84777">
              <w:rPr>
                <w:lang w:val="en-GB"/>
              </w:rPr>
              <w:t>)</w:t>
            </w:r>
          </w:p>
        </w:tc>
      </w:tr>
      <w:tr w:rsidR="006C0DEB" w14:paraId="5EB00206" w14:textId="77777777" w:rsidTr="006C0DEB">
        <w:tc>
          <w:tcPr>
            <w:tcW w:w="1101" w:type="dxa"/>
            <w:tcBorders>
              <w:left w:val="nil"/>
              <w:bottom w:val="nil"/>
            </w:tcBorders>
          </w:tcPr>
          <w:p w14:paraId="58A1F7EE" w14:textId="77777777" w:rsidR="006C0DEB" w:rsidRDefault="006C0DEB" w:rsidP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</w:p>
        </w:tc>
        <w:tc>
          <w:tcPr>
            <w:tcW w:w="1134" w:type="dxa"/>
          </w:tcPr>
          <w:p w14:paraId="58B149CA" w14:textId="77777777" w:rsidR="006C0DEB" w:rsidRDefault="006C0DEB" w:rsidP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  <w:r w:rsidRPr="00F84777">
              <w:rPr>
                <w:lang w:val="en-GB"/>
              </w:rPr>
              <w:t>Arrival:</w:t>
            </w:r>
          </w:p>
        </w:tc>
        <w:tc>
          <w:tcPr>
            <w:tcW w:w="7619" w:type="dxa"/>
          </w:tcPr>
          <w:p w14:paraId="2468AC8A" w14:textId="77777777" w:rsidR="006C0DEB" w:rsidRDefault="006C0DEB" w:rsidP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</w:p>
        </w:tc>
      </w:tr>
      <w:tr w:rsidR="006C0DEB" w14:paraId="66EADC63" w14:textId="77777777" w:rsidTr="006C0DEB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14:paraId="214A7C7E" w14:textId="77777777" w:rsidR="006C0DEB" w:rsidRDefault="006C0DEB" w:rsidP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</w:p>
        </w:tc>
        <w:tc>
          <w:tcPr>
            <w:tcW w:w="1134" w:type="dxa"/>
          </w:tcPr>
          <w:p w14:paraId="4196BF39" w14:textId="77777777" w:rsidR="006C0DEB" w:rsidRPr="00F84777" w:rsidRDefault="006C0DEB" w:rsidP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lang w:val="en-GB"/>
              </w:rPr>
            </w:pPr>
            <w:r w:rsidRPr="00F84777">
              <w:rPr>
                <w:lang w:val="en-GB"/>
              </w:rPr>
              <w:t>Departure:</w:t>
            </w:r>
          </w:p>
        </w:tc>
        <w:tc>
          <w:tcPr>
            <w:tcW w:w="7619" w:type="dxa"/>
          </w:tcPr>
          <w:p w14:paraId="4F32B231" w14:textId="77777777" w:rsidR="006C0DEB" w:rsidRDefault="006C0DEB" w:rsidP="006C0DEB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Helvetica" w:cs="Helvetica"/>
                <w:lang w:val="en-GB"/>
              </w:rPr>
            </w:pPr>
          </w:p>
        </w:tc>
      </w:tr>
    </w:tbl>
    <w:p w14:paraId="0CD037F6" w14:textId="0B1C5102" w:rsidR="00A96F0C" w:rsidRPr="00F84777" w:rsidRDefault="00A96F0C" w:rsidP="006C0DEB">
      <w:pPr>
        <w:pStyle w:val="Standard"/>
        <w:spacing w:after="240"/>
        <w:rPr>
          <w:lang w:val="en-GB"/>
        </w:rPr>
      </w:pPr>
    </w:p>
    <w:sectPr w:rsidR="00A96F0C" w:rsidRPr="00F84777" w:rsidSect="00CA7D42">
      <w:pgSz w:w="11906" w:h="16838"/>
      <w:pgMar w:top="1134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13E16" w14:textId="77777777" w:rsidR="006C0DEB" w:rsidRDefault="006C0DEB">
      <w:r>
        <w:separator/>
      </w:r>
    </w:p>
  </w:endnote>
  <w:endnote w:type="continuationSeparator" w:id="0">
    <w:p w14:paraId="1953C943" w14:textId="77777777" w:rsidR="006C0DEB" w:rsidRDefault="006C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437D9" w14:textId="77777777" w:rsidR="006C0DEB" w:rsidRDefault="006C0DEB">
      <w:r>
        <w:separator/>
      </w:r>
    </w:p>
  </w:footnote>
  <w:footnote w:type="continuationSeparator" w:id="0">
    <w:p w14:paraId="7A836A83" w14:textId="77777777" w:rsidR="006C0DEB" w:rsidRDefault="006C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F0C"/>
    <w:rsid w:val="000515AE"/>
    <w:rsid w:val="002552F2"/>
    <w:rsid w:val="004F0A06"/>
    <w:rsid w:val="005046F9"/>
    <w:rsid w:val="00542A38"/>
    <w:rsid w:val="00544C29"/>
    <w:rsid w:val="006B36AB"/>
    <w:rsid w:val="006C0DEB"/>
    <w:rsid w:val="007633D0"/>
    <w:rsid w:val="008E13C7"/>
    <w:rsid w:val="00935893"/>
    <w:rsid w:val="009404F4"/>
    <w:rsid w:val="00A96F0C"/>
    <w:rsid w:val="00AB473B"/>
    <w:rsid w:val="00BF26ED"/>
    <w:rsid w:val="00C32903"/>
    <w:rsid w:val="00CA7D42"/>
    <w:rsid w:val="00E514FE"/>
    <w:rsid w:val="00F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32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54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42A3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7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73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7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3B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54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42A3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7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73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7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3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bahn.de/p_en/view/index.s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5F5CC-66FF-7A4B-82A9-1874D6A2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Macintosh Word</Application>
  <DocSecurity>0</DocSecurity>
  <Lines>15</Lines>
  <Paragraphs>4</Paragraphs>
  <ScaleCrop>false</ScaleCrop>
  <Company>Buggles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Selma Kassem</cp:lastModifiedBy>
  <cp:revision>3</cp:revision>
  <cp:lastPrinted>2016-06-22T12:59:00Z</cp:lastPrinted>
  <dcterms:created xsi:type="dcterms:W3CDTF">2016-07-05T16:25:00Z</dcterms:created>
  <dcterms:modified xsi:type="dcterms:W3CDTF">2016-07-05T16:33:00Z</dcterms:modified>
</cp:coreProperties>
</file>